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061" w:rsidRPr="00A65061" w:rsidRDefault="00A65061" w:rsidP="00A65061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 w:rsidRPr="00A65061">
        <w:rPr>
          <w:rFonts w:asciiTheme="majorBidi" w:hAnsiTheme="majorBidi" w:cstheme="majorBidi"/>
          <w:color w:val="212121"/>
          <w:sz w:val="28"/>
          <w:szCs w:val="28"/>
          <w:shd w:val="clear" w:color="auto" w:fill="FFFFFF"/>
        </w:rPr>
        <w:t>Synd</w:t>
      </w:r>
      <w:r w:rsidR="00B76316">
        <w:rPr>
          <w:rFonts w:asciiTheme="majorBidi" w:hAnsiTheme="majorBidi" w:cstheme="majorBidi"/>
          <w:color w:val="212121"/>
          <w:sz w:val="28"/>
          <w:szCs w:val="28"/>
          <w:shd w:val="clear" w:color="auto" w:fill="FFFFFF"/>
        </w:rPr>
        <w:t>o</w:t>
      </w:r>
      <w:r w:rsidRPr="00A65061">
        <w:rPr>
          <w:rFonts w:asciiTheme="majorBidi" w:hAnsiTheme="majorBidi" w:cstheme="majorBidi"/>
          <w:color w:val="212121"/>
          <w:sz w:val="28"/>
          <w:szCs w:val="28"/>
          <w:shd w:val="clear" w:color="auto" w:fill="FFFFFF"/>
        </w:rPr>
        <w:t>kht</w:t>
      </w:r>
      <w:proofErr w:type="spellEnd"/>
      <w:r w:rsidRPr="00A65061">
        <w:rPr>
          <w:rFonts w:asciiTheme="majorBidi" w:hAnsiTheme="majorBidi" w:cstheme="majorBidi"/>
          <w:color w:val="212121"/>
          <w:sz w:val="28"/>
          <w:szCs w:val="28"/>
          <w:shd w:val="clear" w:color="auto" w:fill="FFFFFF"/>
        </w:rPr>
        <w:t xml:space="preserve"> , wise mother</w:t>
      </w:r>
    </w:p>
    <w:p w:rsidR="00A65061" w:rsidRPr="00A65061" w:rsidRDefault="00A65061" w:rsidP="00A65061">
      <w:pPr>
        <w:bidi w:val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A65061">
        <w:rPr>
          <w:rFonts w:asciiTheme="majorBidi" w:hAnsiTheme="majorBidi" w:cstheme="majorBidi"/>
          <w:b/>
          <w:bCs/>
          <w:sz w:val="24"/>
          <w:szCs w:val="24"/>
        </w:rPr>
        <w:t>Dr.Maryam</w:t>
      </w:r>
      <w:proofErr w:type="spellEnd"/>
      <w:r w:rsidRPr="00A6506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A65061">
        <w:rPr>
          <w:rFonts w:asciiTheme="majorBidi" w:hAnsiTheme="majorBidi" w:cstheme="majorBidi"/>
          <w:b/>
          <w:bCs/>
          <w:sz w:val="24"/>
          <w:szCs w:val="24"/>
        </w:rPr>
        <w:t>hosseini</w:t>
      </w:r>
      <w:proofErr w:type="spellEnd"/>
      <w:r w:rsidRPr="00A65061"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proofErr w:type="spellStart"/>
      <w:r w:rsidRPr="00A65061">
        <w:rPr>
          <w:rFonts w:asciiTheme="majorBidi" w:hAnsiTheme="majorBidi" w:cstheme="majorBidi"/>
          <w:b/>
          <w:bCs/>
          <w:sz w:val="24"/>
          <w:szCs w:val="24"/>
        </w:rPr>
        <w:t>Dr.sousan</w:t>
      </w:r>
      <w:proofErr w:type="spellEnd"/>
      <w:r w:rsidRPr="00A6506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A65061">
        <w:rPr>
          <w:rFonts w:asciiTheme="majorBidi" w:hAnsiTheme="majorBidi" w:cstheme="majorBidi"/>
          <w:b/>
          <w:bCs/>
          <w:sz w:val="24"/>
          <w:szCs w:val="24"/>
        </w:rPr>
        <w:t>sahami</w:t>
      </w:r>
      <w:proofErr w:type="spellEnd"/>
      <w:r w:rsidRPr="00A65061"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proofErr w:type="spellStart"/>
      <w:r w:rsidRPr="00A65061">
        <w:rPr>
          <w:rFonts w:asciiTheme="majorBidi" w:hAnsiTheme="majorBidi" w:cstheme="majorBidi"/>
          <w:b/>
          <w:bCs/>
          <w:sz w:val="24"/>
          <w:szCs w:val="24"/>
        </w:rPr>
        <w:t>babak</w:t>
      </w:r>
      <w:proofErr w:type="spellEnd"/>
      <w:r w:rsidRPr="00A6506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A65061">
        <w:rPr>
          <w:rFonts w:asciiTheme="majorBidi" w:hAnsiTheme="majorBidi" w:cstheme="majorBidi"/>
          <w:b/>
          <w:bCs/>
          <w:sz w:val="24"/>
          <w:szCs w:val="24"/>
        </w:rPr>
        <w:t>heidarei</w:t>
      </w:r>
      <w:proofErr w:type="spellEnd"/>
    </w:p>
    <w:p w:rsidR="00A65061" w:rsidRDefault="00A65061" w:rsidP="00A65061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06A9B" w:rsidRPr="00A65061" w:rsidRDefault="00506A9B" w:rsidP="00A65061">
      <w:pPr>
        <w:bidi w:val="0"/>
        <w:jc w:val="both"/>
        <w:rPr>
          <w:rFonts w:asciiTheme="majorBidi" w:hAnsiTheme="majorBidi" w:cs="B Lotus"/>
          <w:b/>
          <w:bCs/>
          <w:sz w:val="28"/>
          <w:szCs w:val="28"/>
        </w:rPr>
      </w:pPr>
      <w:r w:rsidRPr="00A65061">
        <w:rPr>
          <w:rFonts w:asciiTheme="majorBidi" w:hAnsiTheme="majorBidi" w:cs="B Lotus"/>
          <w:b/>
          <w:bCs/>
          <w:sz w:val="28"/>
          <w:szCs w:val="28"/>
        </w:rPr>
        <w:t xml:space="preserve">Abstract </w:t>
      </w:r>
    </w:p>
    <w:p w:rsidR="00506A9B" w:rsidRPr="00A65061" w:rsidRDefault="00506A9B" w:rsidP="00506A9B">
      <w:pPr>
        <w:bidi w:val="0"/>
        <w:jc w:val="both"/>
        <w:rPr>
          <w:rFonts w:asciiTheme="majorBidi" w:hAnsiTheme="majorBidi" w:cstheme="majorBidi"/>
          <w:sz w:val="26"/>
          <w:szCs w:val="26"/>
        </w:rPr>
      </w:pPr>
      <w:r w:rsidRPr="00A65061">
        <w:rPr>
          <w:rFonts w:asciiTheme="majorBidi" w:hAnsiTheme="majorBidi" w:cstheme="majorBidi"/>
          <w:sz w:val="26"/>
          <w:szCs w:val="26"/>
        </w:rPr>
        <w:t xml:space="preserve">In Iranian literature, the maternal love and devotion has been frequently introduced as the trainer of the personality </w:t>
      </w:r>
      <w:proofErr w:type="gramStart"/>
      <w:r w:rsidRPr="00A65061">
        <w:rPr>
          <w:rFonts w:asciiTheme="majorBidi" w:hAnsiTheme="majorBidi" w:cstheme="majorBidi"/>
          <w:sz w:val="26"/>
          <w:szCs w:val="26"/>
        </w:rPr>
        <w:t>of  society</w:t>
      </w:r>
      <w:proofErr w:type="gramEnd"/>
      <w:r w:rsidRPr="00A65061">
        <w:rPr>
          <w:rFonts w:asciiTheme="majorBidi" w:hAnsiTheme="majorBidi" w:cstheme="majorBidi"/>
          <w:sz w:val="26"/>
          <w:szCs w:val="26"/>
        </w:rPr>
        <w:t xml:space="preserve"> members; a model whose behavior can bring up both noble and honest characters or mean and dishonest ones.</w:t>
      </w:r>
    </w:p>
    <w:p w:rsidR="00506A9B" w:rsidRPr="00A65061" w:rsidRDefault="00506A9B" w:rsidP="00506A9B">
      <w:pPr>
        <w:bidi w:val="0"/>
        <w:jc w:val="both"/>
        <w:rPr>
          <w:rFonts w:asciiTheme="majorBidi" w:hAnsiTheme="majorBidi" w:cstheme="majorBidi"/>
          <w:sz w:val="26"/>
          <w:szCs w:val="26"/>
        </w:rPr>
      </w:pPr>
      <w:r w:rsidRPr="00A65061">
        <w:rPr>
          <w:rFonts w:asciiTheme="majorBidi" w:hAnsiTheme="majorBidi" w:cstheme="majorBidi"/>
          <w:sz w:val="26"/>
          <w:szCs w:val="26"/>
        </w:rPr>
        <w:t xml:space="preserve">Which model can Iranian mothers really follow to achieve such an eminent goal? Were there any mothers in the ancient Iranian culture </w:t>
      </w:r>
      <w:proofErr w:type="gramStart"/>
      <w:r w:rsidRPr="00A65061">
        <w:rPr>
          <w:rFonts w:asciiTheme="majorBidi" w:hAnsiTheme="majorBidi" w:cstheme="majorBidi"/>
          <w:sz w:val="26"/>
          <w:szCs w:val="26"/>
        </w:rPr>
        <w:t>who</w:t>
      </w:r>
      <w:proofErr w:type="gramEnd"/>
      <w:r w:rsidRPr="00A65061">
        <w:rPr>
          <w:rFonts w:asciiTheme="majorBidi" w:hAnsiTheme="majorBidi" w:cstheme="majorBidi"/>
          <w:sz w:val="26"/>
          <w:szCs w:val="26"/>
        </w:rPr>
        <w:t xml:space="preserve"> could knowingly and by means of knowledge and wisdom be able to play their multiple roles</w:t>
      </w:r>
      <w:bookmarkStart w:id="0" w:name="_GoBack"/>
      <w:bookmarkEnd w:id="0"/>
      <w:r w:rsidRPr="00A65061">
        <w:rPr>
          <w:rFonts w:asciiTheme="majorBidi" w:hAnsiTheme="majorBidi" w:cstheme="majorBidi"/>
          <w:sz w:val="26"/>
          <w:szCs w:val="26"/>
        </w:rPr>
        <w:t xml:space="preserve"> in the best way? Or should we resort to other cultures? </w:t>
      </w:r>
    </w:p>
    <w:p w:rsidR="00506A9B" w:rsidRPr="00A65061" w:rsidRDefault="00506A9B" w:rsidP="00506A9B">
      <w:pPr>
        <w:bidi w:val="0"/>
        <w:jc w:val="both"/>
        <w:rPr>
          <w:rFonts w:asciiTheme="majorBidi" w:hAnsiTheme="majorBidi" w:cstheme="majorBidi"/>
          <w:sz w:val="26"/>
          <w:szCs w:val="26"/>
        </w:rPr>
      </w:pPr>
      <w:r w:rsidRPr="00A65061">
        <w:rPr>
          <w:rFonts w:asciiTheme="majorBidi" w:hAnsiTheme="majorBidi" w:cstheme="majorBidi"/>
          <w:sz w:val="26"/>
          <w:szCs w:val="26"/>
        </w:rPr>
        <w:t xml:space="preserve">In this </w:t>
      </w:r>
      <w:proofErr w:type="gramStart"/>
      <w:r w:rsidRPr="00A65061">
        <w:rPr>
          <w:rFonts w:asciiTheme="majorBidi" w:hAnsiTheme="majorBidi" w:cstheme="majorBidi"/>
          <w:sz w:val="26"/>
          <w:szCs w:val="26"/>
        </w:rPr>
        <w:t>article ,</w:t>
      </w:r>
      <w:proofErr w:type="gramEnd"/>
      <w:r w:rsidRPr="00A65061">
        <w:rPr>
          <w:rFonts w:asciiTheme="majorBidi" w:hAnsiTheme="majorBidi" w:cstheme="majorBidi"/>
          <w:sz w:val="26"/>
          <w:szCs w:val="26"/>
        </w:rPr>
        <w:t xml:space="preserve"> it is tried to study and analyze a wise woman's , called </w:t>
      </w:r>
      <w:proofErr w:type="spellStart"/>
      <w:r w:rsidRPr="00A65061">
        <w:rPr>
          <w:rFonts w:asciiTheme="majorBidi" w:hAnsiTheme="majorBidi" w:cstheme="majorBidi"/>
          <w:sz w:val="26"/>
          <w:szCs w:val="26"/>
        </w:rPr>
        <w:t>Sindokht</w:t>
      </w:r>
      <w:proofErr w:type="spellEnd"/>
      <w:r w:rsidRPr="00A65061">
        <w:rPr>
          <w:rFonts w:asciiTheme="majorBidi" w:hAnsiTheme="majorBidi" w:cstheme="majorBidi"/>
          <w:sz w:val="26"/>
          <w:szCs w:val="26"/>
        </w:rPr>
        <w:t xml:space="preserve"> , personality features in </w:t>
      </w:r>
      <w:proofErr w:type="spellStart"/>
      <w:r w:rsidRPr="00A65061">
        <w:rPr>
          <w:rFonts w:asciiTheme="majorBidi" w:hAnsiTheme="majorBidi" w:cstheme="majorBidi"/>
          <w:sz w:val="26"/>
          <w:szCs w:val="26"/>
        </w:rPr>
        <w:t>Ferdowsi'sShahnameh</w:t>
      </w:r>
      <w:proofErr w:type="spellEnd"/>
      <w:r w:rsidRPr="00A65061">
        <w:rPr>
          <w:rFonts w:asciiTheme="majorBidi" w:hAnsiTheme="majorBidi" w:cstheme="majorBidi"/>
          <w:sz w:val="26"/>
          <w:szCs w:val="26"/>
        </w:rPr>
        <w:t xml:space="preserve"> ( which has been transferring a large part of national heritage and culture of ancient Iran by means of its myths for centuries.</w:t>
      </w:r>
    </w:p>
    <w:p w:rsidR="00506A9B" w:rsidRPr="00A65061" w:rsidRDefault="00506A9B" w:rsidP="00506A9B">
      <w:pPr>
        <w:bidi w:val="0"/>
        <w:jc w:val="both"/>
        <w:rPr>
          <w:rFonts w:asciiTheme="majorBidi" w:hAnsiTheme="majorBidi" w:cstheme="majorBidi"/>
          <w:sz w:val="26"/>
          <w:szCs w:val="26"/>
        </w:rPr>
      </w:pPr>
      <w:r w:rsidRPr="00A65061">
        <w:rPr>
          <w:rFonts w:asciiTheme="majorBidi" w:hAnsiTheme="majorBidi" w:cstheme="majorBidi"/>
          <w:sz w:val="26"/>
          <w:szCs w:val="26"/>
        </w:rPr>
        <w:t xml:space="preserve">Using a narrative analysis method the writer first determines </w:t>
      </w:r>
      <w:proofErr w:type="spellStart"/>
      <w:r w:rsidRPr="00A65061">
        <w:rPr>
          <w:rFonts w:asciiTheme="majorBidi" w:hAnsiTheme="majorBidi" w:cstheme="majorBidi"/>
          <w:sz w:val="26"/>
          <w:szCs w:val="26"/>
        </w:rPr>
        <w:t>Sindokht's</w:t>
      </w:r>
      <w:proofErr w:type="spellEnd"/>
      <w:r w:rsidRPr="00A65061">
        <w:rPr>
          <w:rFonts w:asciiTheme="majorBidi" w:hAnsiTheme="majorBidi" w:cstheme="majorBidi"/>
          <w:sz w:val="26"/>
          <w:szCs w:val="26"/>
        </w:rPr>
        <w:t xml:space="preserve"> personality type in the story of </w:t>
      </w:r>
      <w:proofErr w:type="spellStart"/>
      <w:r w:rsidRPr="00A65061">
        <w:rPr>
          <w:rFonts w:asciiTheme="majorBidi" w:hAnsiTheme="majorBidi" w:cstheme="majorBidi"/>
          <w:sz w:val="26"/>
          <w:szCs w:val="26"/>
        </w:rPr>
        <w:t>Zal</w:t>
      </w:r>
      <w:proofErr w:type="spellEnd"/>
      <w:r w:rsidRPr="00A65061">
        <w:rPr>
          <w:rFonts w:asciiTheme="majorBidi" w:hAnsiTheme="majorBidi" w:cstheme="majorBidi"/>
          <w:sz w:val="26"/>
          <w:szCs w:val="26"/>
        </w:rPr>
        <w:t xml:space="preserve"> and </w:t>
      </w:r>
      <w:proofErr w:type="spellStart"/>
      <w:proofErr w:type="gramStart"/>
      <w:r w:rsidRPr="00A65061">
        <w:rPr>
          <w:rFonts w:asciiTheme="majorBidi" w:hAnsiTheme="majorBidi" w:cstheme="majorBidi"/>
          <w:sz w:val="26"/>
          <w:szCs w:val="26"/>
        </w:rPr>
        <w:t>Roudabeh</w:t>
      </w:r>
      <w:proofErr w:type="spellEnd"/>
      <w:r w:rsidRPr="00A65061">
        <w:rPr>
          <w:rFonts w:asciiTheme="majorBidi" w:hAnsiTheme="majorBidi" w:cstheme="majorBidi"/>
          <w:sz w:val="26"/>
          <w:szCs w:val="26"/>
        </w:rPr>
        <w:t xml:space="preserve"> ,</w:t>
      </w:r>
      <w:proofErr w:type="gramEnd"/>
      <w:r w:rsidRPr="00A65061">
        <w:rPr>
          <w:rFonts w:asciiTheme="majorBidi" w:hAnsiTheme="majorBidi" w:cstheme="majorBidi"/>
          <w:sz w:val="26"/>
          <w:szCs w:val="26"/>
        </w:rPr>
        <w:t xml:space="preserve"> then by using grounded theory  and from another point of view her wisdom characteristics are shown.</w:t>
      </w:r>
    </w:p>
    <w:p w:rsidR="00506A9B" w:rsidRPr="00A65061" w:rsidRDefault="00506A9B" w:rsidP="00506A9B">
      <w:pPr>
        <w:rPr>
          <w:rFonts w:asciiTheme="majorBidi" w:hAnsiTheme="majorBidi" w:cstheme="majorBidi"/>
          <w:b/>
          <w:bCs/>
          <w:sz w:val="26"/>
          <w:szCs w:val="26"/>
        </w:rPr>
      </w:pPr>
    </w:p>
    <w:p w:rsidR="00506A9B" w:rsidRPr="00A65061" w:rsidRDefault="00506A9B" w:rsidP="00506A9B">
      <w:pPr>
        <w:rPr>
          <w:rFonts w:asciiTheme="majorBidi" w:hAnsiTheme="majorBidi" w:cstheme="majorBidi"/>
          <w:sz w:val="26"/>
          <w:szCs w:val="26"/>
        </w:rPr>
      </w:pPr>
      <w:r w:rsidRPr="00A65061">
        <w:rPr>
          <w:rFonts w:asciiTheme="majorBidi" w:hAnsiTheme="majorBidi" w:cstheme="majorBidi"/>
          <w:b/>
          <w:bCs/>
          <w:sz w:val="26"/>
          <w:szCs w:val="26"/>
        </w:rPr>
        <w:t>Keywords</w:t>
      </w:r>
      <w:r w:rsidRPr="00A65061">
        <w:rPr>
          <w:rFonts w:asciiTheme="majorBidi" w:hAnsiTheme="majorBidi" w:cstheme="majorBidi"/>
          <w:sz w:val="26"/>
          <w:szCs w:val="26"/>
        </w:rPr>
        <w:t xml:space="preserve">: </w:t>
      </w:r>
      <w:proofErr w:type="spellStart"/>
      <w:r w:rsidRPr="00A65061">
        <w:rPr>
          <w:rFonts w:asciiTheme="majorBidi" w:hAnsiTheme="majorBidi" w:cstheme="majorBidi"/>
          <w:sz w:val="26"/>
          <w:szCs w:val="26"/>
        </w:rPr>
        <w:t>Syndokht</w:t>
      </w:r>
      <w:proofErr w:type="spellEnd"/>
      <w:r w:rsidRPr="00A65061">
        <w:rPr>
          <w:rFonts w:asciiTheme="majorBidi" w:hAnsiTheme="majorBidi" w:cstheme="majorBidi"/>
          <w:sz w:val="26"/>
          <w:szCs w:val="26"/>
        </w:rPr>
        <w:t xml:space="preserve">, </w:t>
      </w:r>
      <w:proofErr w:type="spellStart"/>
      <w:r w:rsidRPr="00A65061">
        <w:rPr>
          <w:rFonts w:asciiTheme="majorBidi" w:hAnsiTheme="majorBidi" w:cstheme="majorBidi"/>
          <w:sz w:val="26"/>
          <w:szCs w:val="26"/>
        </w:rPr>
        <w:t>Shahnameh</w:t>
      </w:r>
      <w:proofErr w:type="spellEnd"/>
      <w:r w:rsidRPr="00A65061">
        <w:rPr>
          <w:rFonts w:asciiTheme="majorBidi" w:hAnsiTheme="majorBidi" w:cstheme="majorBidi"/>
          <w:sz w:val="26"/>
          <w:szCs w:val="26"/>
        </w:rPr>
        <w:t xml:space="preserve">, the story of </w:t>
      </w:r>
      <w:proofErr w:type="spellStart"/>
      <w:r w:rsidRPr="00A65061">
        <w:rPr>
          <w:rFonts w:asciiTheme="majorBidi" w:hAnsiTheme="majorBidi" w:cstheme="majorBidi"/>
          <w:sz w:val="26"/>
          <w:szCs w:val="26"/>
        </w:rPr>
        <w:t>Zal</w:t>
      </w:r>
      <w:proofErr w:type="spellEnd"/>
      <w:r w:rsidRPr="00A65061">
        <w:rPr>
          <w:rFonts w:asciiTheme="majorBidi" w:hAnsiTheme="majorBidi" w:cstheme="majorBidi"/>
          <w:sz w:val="26"/>
          <w:szCs w:val="26"/>
        </w:rPr>
        <w:t xml:space="preserve"> and </w:t>
      </w:r>
      <w:proofErr w:type="spellStart"/>
      <w:r w:rsidRPr="00A65061">
        <w:rPr>
          <w:rFonts w:asciiTheme="majorBidi" w:hAnsiTheme="majorBidi" w:cstheme="majorBidi"/>
          <w:sz w:val="26"/>
          <w:szCs w:val="26"/>
        </w:rPr>
        <w:t>Roudabeh</w:t>
      </w:r>
      <w:proofErr w:type="spellEnd"/>
      <w:r w:rsidRPr="00A65061">
        <w:rPr>
          <w:rFonts w:asciiTheme="majorBidi" w:hAnsiTheme="majorBidi" w:cstheme="majorBidi"/>
          <w:sz w:val="26"/>
          <w:szCs w:val="26"/>
        </w:rPr>
        <w:t xml:space="preserve">, </w:t>
      </w:r>
      <w:proofErr w:type="gramStart"/>
      <w:r w:rsidRPr="00A65061">
        <w:rPr>
          <w:rFonts w:asciiTheme="majorBidi" w:hAnsiTheme="majorBidi" w:cstheme="majorBidi"/>
          <w:sz w:val="26"/>
          <w:szCs w:val="26"/>
        </w:rPr>
        <w:t>personality ,qualitative</w:t>
      </w:r>
      <w:proofErr w:type="gramEnd"/>
      <w:r w:rsidRPr="00A65061">
        <w:rPr>
          <w:rFonts w:asciiTheme="majorBidi" w:hAnsiTheme="majorBidi" w:cstheme="majorBidi"/>
          <w:sz w:val="26"/>
          <w:szCs w:val="26"/>
        </w:rPr>
        <w:t xml:space="preserve"> analysis, narrative analysis, grounded theory, rational type</w:t>
      </w:r>
    </w:p>
    <w:p w:rsidR="00074E6E" w:rsidRDefault="00074E6E"/>
    <w:sectPr w:rsidR="00074E6E" w:rsidSect="00A65061">
      <w:pgSz w:w="12240" w:h="15840"/>
      <w:pgMar w:top="1418" w:right="1701" w:bottom="141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506A9B"/>
    <w:rsid w:val="00074E6E"/>
    <w:rsid w:val="00506A9B"/>
    <w:rsid w:val="00A65061"/>
    <w:rsid w:val="00B76316"/>
    <w:rsid w:val="00CB6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A9B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</dc:creator>
  <cp:lastModifiedBy>mah</cp:lastModifiedBy>
  <cp:revision>1</cp:revision>
  <dcterms:created xsi:type="dcterms:W3CDTF">2016-06-30T16:54:00Z</dcterms:created>
  <dcterms:modified xsi:type="dcterms:W3CDTF">2016-06-30T17:14:00Z</dcterms:modified>
</cp:coreProperties>
</file>